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29" w:rsidRDefault="00523751">
      <w:r w:rsidRPr="00523751">
        <w:rPr>
          <w:noProof/>
          <w:lang w:eastAsia="de-DE"/>
        </w:rPr>
        <w:drawing>
          <wp:inline distT="0" distB="0" distL="0" distR="0">
            <wp:extent cx="5324475" cy="3543300"/>
            <wp:effectExtent l="0" t="0" r="9525" b="0"/>
            <wp:docPr id="1" name="Grafik 1" descr="P:\Veranstaltungskalender\2020 Bilder und Logos für Veranstaltungskalender\Fotos 2020\Marktplatz Grabenstätt © Peter Bi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Veranstaltungskalender\2020 Bilder und Logos für Veranstaltungskalender\Fotos 2020\Marktplatz Grabenstätt © Peter Bil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514" w:rsidRDefault="00A91514"/>
    <w:p w:rsidR="00A91514" w:rsidRPr="00A91514" w:rsidRDefault="00A91514" w:rsidP="00A91514">
      <w:pPr>
        <w:jc w:val="center"/>
        <w:rPr>
          <w:rFonts w:ascii="Verdana" w:hAnsi="Verdana"/>
          <w:b/>
          <w:color w:val="2F5496" w:themeColor="accent5" w:themeShade="BF"/>
          <w:sz w:val="56"/>
          <w:szCs w:val="56"/>
        </w:rPr>
      </w:pPr>
      <w:r w:rsidRPr="00A91514">
        <w:rPr>
          <w:rFonts w:ascii="Verdana" w:hAnsi="Verdana"/>
          <w:b/>
          <w:color w:val="2F5496" w:themeColor="accent5" w:themeShade="BF"/>
          <w:sz w:val="56"/>
          <w:szCs w:val="56"/>
        </w:rPr>
        <w:t>Einladung</w:t>
      </w:r>
    </w:p>
    <w:p w:rsidR="00A91514" w:rsidRPr="00A91514" w:rsidRDefault="00A91514" w:rsidP="00A91514">
      <w:pPr>
        <w:jc w:val="center"/>
        <w:rPr>
          <w:rFonts w:ascii="Verdana" w:hAnsi="Verdana"/>
          <w:b/>
          <w:color w:val="2F5496" w:themeColor="accent5" w:themeShade="BF"/>
          <w:sz w:val="16"/>
          <w:szCs w:val="16"/>
        </w:rPr>
      </w:pPr>
    </w:p>
    <w:p w:rsidR="00A91514" w:rsidRPr="00A91514" w:rsidRDefault="00A91514" w:rsidP="00A91514">
      <w:pPr>
        <w:jc w:val="center"/>
        <w:rPr>
          <w:rFonts w:ascii="Verdana" w:hAnsi="Verdana"/>
          <w:b/>
          <w:color w:val="2F5496" w:themeColor="accent5" w:themeShade="BF"/>
          <w:sz w:val="44"/>
          <w:szCs w:val="44"/>
        </w:rPr>
      </w:pPr>
      <w:r w:rsidRPr="00A91514">
        <w:rPr>
          <w:rFonts w:ascii="Verdana" w:hAnsi="Verdana"/>
          <w:b/>
          <w:color w:val="2F5496" w:themeColor="accent5" w:themeShade="BF"/>
          <w:sz w:val="44"/>
          <w:szCs w:val="44"/>
        </w:rPr>
        <w:t>zur Historischen Dorfwanderung</w:t>
      </w:r>
    </w:p>
    <w:p w:rsidR="00A91514" w:rsidRPr="00A91514" w:rsidRDefault="00A91514" w:rsidP="00A91514">
      <w:pPr>
        <w:jc w:val="center"/>
        <w:rPr>
          <w:rFonts w:ascii="Verdana" w:hAnsi="Verdana"/>
          <w:b/>
          <w:color w:val="2F5496" w:themeColor="accent5" w:themeShade="BF"/>
          <w:sz w:val="44"/>
          <w:szCs w:val="44"/>
        </w:rPr>
      </w:pPr>
      <w:r w:rsidRPr="00A91514">
        <w:rPr>
          <w:rFonts w:ascii="Verdana" w:hAnsi="Verdana"/>
          <w:b/>
          <w:color w:val="2F5496" w:themeColor="accent5" w:themeShade="BF"/>
          <w:sz w:val="44"/>
          <w:szCs w:val="44"/>
        </w:rPr>
        <w:t>mit Ortsheimatpfleger Gustl Lex</w:t>
      </w:r>
    </w:p>
    <w:p w:rsidR="00A91514" w:rsidRPr="00A91514" w:rsidRDefault="00A91514" w:rsidP="00A91514">
      <w:pPr>
        <w:jc w:val="center"/>
        <w:rPr>
          <w:rFonts w:ascii="Verdana" w:hAnsi="Verdana"/>
          <w:b/>
          <w:color w:val="2F5496" w:themeColor="accent5" w:themeShade="BF"/>
        </w:rPr>
      </w:pPr>
    </w:p>
    <w:p w:rsidR="00A91514" w:rsidRPr="00A91514" w:rsidRDefault="00A91514" w:rsidP="00A91514">
      <w:pPr>
        <w:jc w:val="center"/>
        <w:rPr>
          <w:rFonts w:ascii="Verdana" w:hAnsi="Verdana"/>
          <w:b/>
          <w:color w:val="2F5496" w:themeColor="accent5" w:themeShade="BF"/>
          <w:sz w:val="56"/>
          <w:szCs w:val="56"/>
        </w:rPr>
      </w:pPr>
      <w:r w:rsidRPr="00A91514">
        <w:rPr>
          <w:rFonts w:ascii="Verdana" w:hAnsi="Verdana"/>
          <w:b/>
          <w:color w:val="2F5496" w:themeColor="accent5" w:themeShade="BF"/>
          <w:sz w:val="56"/>
          <w:szCs w:val="56"/>
        </w:rPr>
        <w:t>Samstag,</w:t>
      </w:r>
      <w:r w:rsidR="00E56C3D">
        <w:rPr>
          <w:rFonts w:ascii="Verdana" w:hAnsi="Verdana"/>
          <w:b/>
          <w:color w:val="2F5496" w:themeColor="accent5" w:themeShade="BF"/>
          <w:sz w:val="56"/>
          <w:szCs w:val="56"/>
        </w:rPr>
        <w:t xml:space="preserve"> 30</w:t>
      </w:r>
      <w:r w:rsidR="00FC4112">
        <w:rPr>
          <w:rFonts w:ascii="Verdana" w:hAnsi="Verdana"/>
          <w:b/>
          <w:color w:val="2F5496" w:themeColor="accent5" w:themeShade="BF"/>
          <w:sz w:val="56"/>
          <w:szCs w:val="56"/>
        </w:rPr>
        <w:t xml:space="preserve">. Juli </w:t>
      </w:r>
      <w:r w:rsidR="00E56C3D">
        <w:rPr>
          <w:rFonts w:ascii="Verdana" w:hAnsi="Verdana"/>
          <w:b/>
          <w:color w:val="2F5496" w:themeColor="accent5" w:themeShade="BF"/>
          <w:sz w:val="56"/>
          <w:szCs w:val="56"/>
        </w:rPr>
        <w:t>2025</w:t>
      </w:r>
      <w:bookmarkStart w:id="0" w:name="_GoBack"/>
      <w:bookmarkEnd w:id="0"/>
    </w:p>
    <w:p w:rsidR="00A91514" w:rsidRPr="00A91514" w:rsidRDefault="00A91514" w:rsidP="00A91514">
      <w:pPr>
        <w:jc w:val="center"/>
        <w:rPr>
          <w:rFonts w:ascii="Verdana" w:hAnsi="Verdana"/>
          <w:b/>
          <w:color w:val="2F5496" w:themeColor="accent5" w:themeShade="BF"/>
          <w:sz w:val="56"/>
          <w:szCs w:val="56"/>
        </w:rPr>
      </w:pPr>
      <w:r w:rsidRPr="00A91514">
        <w:rPr>
          <w:rFonts w:ascii="Verdana" w:hAnsi="Verdana"/>
          <w:b/>
          <w:color w:val="2F5496" w:themeColor="accent5" w:themeShade="BF"/>
          <w:sz w:val="56"/>
          <w:szCs w:val="56"/>
        </w:rPr>
        <w:t>9:00 Uhr</w:t>
      </w:r>
    </w:p>
    <w:p w:rsidR="00A91514" w:rsidRPr="00A91514" w:rsidRDefault="00A91514" w:rsidP="00A91514">
      <w:pPr>
        <w:jc w:val="center"/>
        <w:rPr>
          <w:rFonts w:ascii="Verdana" w:hAnsi="Verdana"/>
          <w:b/>
          <w:color w:val="2F5496" w:themeColor="accent5" w:themeShade="BF"/>
        </w:rPr>
      </w:pPr>
    </w:p>
    <w:p w:rsidR="00A91514" w:rsidRPr="00A91514" w:rsidRDefault="00A91514" w:rsidP="00A91514">
      <w:pPr>
        <w:jc w:val="center"/>
        <w:rPr>
          <w:rFonts w:ascii="Verdana" w:hAnsi="Verdana"/>
          <w:b/>
          <w:color w:val="2F5496" w:themeColor="accent5" w:themeShade="BF"/>
          <w:sz w:val="40"/>
          <w:szCs w:val="40"/>
        </w:rPr>
      </w:pPr>
      <w:r w:rsidRPr="00A91514">
        <w:rPr>
          <w:rFonts w:ascii="Verdana" w:hAnsi="Verdana"/>
          <w:b/>
          <w:color w:val="2F5496" w:themeColor="accent5" w:themeShade="BF"/>
          <w:sz w:val="40"/>
          <w:szCs w:val="40"/>
        </w:rPr>
        <w:t xml:space="preserve">Treffpunkt Tourist-Information Grabenstätt, </w:t>
      </w:r>
      <w:proofErr w:type="spellStart"/>
      <w:r w:rsidRPr="00A91514">
        <w:rPr>
          <w:rFonts w:ascii="Verdana" w:hAnsi="Verdana"/>
          <w:b/>
          <w:color w:val="2F5496" w:themeColor="accent5" w:themeShade="BF"/>
          <w:sz w:val="40"/>
          <w:szCs w:val="40"/>
        </w:rPr>
        <w:t>Schloßstr</w:t>
      </w:r>
      <w:proofErr w:type="spellEnd"/>
      <w:r w:rsidRPr="00A91514">
        <w:rPr>
          <w:rFonts w:ascii="Verdana" w:hAnsi="Verdana"/>
          <w:b/>
          <w:color w:val="2F5496" w:themeColor="accent5" w:themeShade="BF"/>
          <w:sz w:val="40"/>
          <w:szCs w:val="40"/>
        </w:rPr>
        <w:t>. 17</w:t>
      </w:r>
    </w:p>
    <w:p w:rsidR="00A91514" w:rsidRPr="00A91514" w:rsidRDefault="00A91514" w:rsidP="00A91514">
      <w:pPr>
        <w:jc w:val="center"/>
        <w:rPr>
          <w:rFonts w:ascii="Verdana" w:hAnsi="Verdana"/>
          <w:b/>
          <w:color w:val="2F5496" w:themeColor="accent5" w:themeShade="BF"/>
        </w:rPr>
      </w:pPr>
    </w:p>
    <w:p w:rsidR="00A91514" w:rsidRPr="00A91514" w:rsidRDefault="00A91514" w:rsidP="00A91514">
      <w:pPr>
        <w:jc w:val="center"/>
        <w:rPr>
          <w:rFonts w:ascii="Verdana" w:hAnsi="Verdana"/>
          <w:b/>
          <w:color w:val="2F5496" w:themeColor="accent5" w:themeShade="BF"/>
          <w:sz w:val="40"/>
          <w:szCs w:val="40"/>
        </w:rPr>
      </w:pPr>
      <w:r w:rsidRPr="00A91514">
        <w:rPr>
          <w:rFonts w:ascii="Verdana" w:hAnsi="Verdana"/>
          <w:b/>
          <w:color w:val="2F5496" w:themeColor="accent5" w:themeShade="BF"/>
          <w:sz w:val="40"/>
          <w:szCs w:val="40"/>
        </w:rPr>
        <w:t xml:space="preserve">Die Teilnahme ist kostenlos, </w:t>
      </w:r>
    </w:p>
    <w:p w:rsidR="00A91514" w:rsidRPr="00A91514" w:rsidRDefault="00A91514" w:rsidP="00A91514">
      <w:pPr>
        <w:jc w:val="center"/>
        <w:rPr>
          <w:rFonts w:ascii="Verdana" w:hAnsi="Verdana"/>
          <w:b/>
          <w:color w:val="2F5496" w:themeColor="accent5" w:themeShade="BF"/>
          <w:sz w:val="40"/>
          <w:szCs w:val="40"/>
        </w:rPr>
      </w:pPr>
      <w:r w:rsidRPr="00A91514">
        <w:rPr>
          <w:rFonts w:ascii="Verdana" w:hAnsi="Verdana"/>
          <w:b/>
          <w:color w:val="2F5496" w:themeColor="accent5" w:themeShade="BF"/>
          <w:sz w:val="40"/>
          <w:szCs w:val="40"/>
        </w:rPr>
        <w:t>wir freuen uns auf Ihr Kommen!</w:t>
      </w:r>
    </w:p>
    <w:p w:rsidR="00A91514" w:rsidRDefault="00A91514"/>
    <w:sectPr w:rsidR="00A91514" w:rsidSect="00A91514">
      <w:pgSz w:w="11906" w:h="16838"/>
      <w:pgMar w:top="1134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C0"/>
    <w:rsid w:val="00350A29"/>
    <w:rsid w:val="00523751"/>
    <w:rsid w:val="009B503B"/>
    <w:rsid w:val="00A91514"/>
    <w:rsid w:val="00AB7EC0"/>
    <w:rsid w:val="00E56C3D"/>
    <w:rsid w:val="00F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6DB9"/>
  <w15:chartTrackingRefBased/>
  <w15:docId w15:val="{48FB9092-5E9B-4830-9D14-585C2AC0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Grabenstaett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Pfliegl</dc:creator>
  <cp:keywords/>
  <dc:description/>
  <cp:lastModifiedBy>Susanne Pfliegl</cp:lastModifiedBy>
  <cp:revision>2</cp:revision>
  <dcterms:created xsi:type="dcterms:W3CDTF">2025-08-06T11:47:00Z</dcterms:created>
  <dcterms:modified xsi:type="dcterms:W3CDTF">2025-08-06T11:47:00Z</dcterms:modified>
</cp:coreProperties>
</file>